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56948" w14:textId="70C5F792" w:rsidR="00A47AB5" w:rsidRPr="00B2451E" w:rsidRDefault="007C52CA" w:rsidP="00A47AB5">
      <w:pPr>
        <w:spacing w:after="120"/>
        <w:rPr>
          <w:rFonts w:ascii="Verdana" w:hAnsi="Verdana"/>
          <w:b/>
          <w:sz w:val="28"/>
          <w:szCs w:val="32"/>
          <w:u w:val="single"/>
        </w:rPr>
      </w:pPr>
      <w:r w:rsidRPr="007C52CA">
        <w:rPr>
          <w:rFonts w:ascii="Verdana" w:hAnsi="Verdana"/>
          <w:b/>
          <w:sz w:val="28"/>
          <w:szCs w:val="32"/>
          <w:u w:val="single"/>
        </w:rPr>
        <w:t>SG</w:t>
      </w:r>
      <w:r>
        <w:rPr>
          <w:rFonts w:ascii="Verdana" w:hAnsi="Verdana"/>
          <w:b/>
          <w:sz w:val="28"/>
          <w:szCs w:val="32"/>
          <w:u w:val="single"/>
        </w:rPr>
        <w:t>/</w:t>
      </w:r>
      <w:r w:rsidRPr="007C52CA">
        <w:rPr>
          <w:rFonts w:ascii="Verdana" w:hAnsi="Verdana"/>
          <w:b/>
          <w:sz w:val="28"/>
          <w:szCs w:val="32"/>
          <w:u w:val="single"/>
        </w:rPr>
        <w:t>SGM</w:t>
      </w:r>
    </w:p>
    <w:p w14:paraId="01847125" w14:textId="77777777" w:rsidR="00A47AB5" w:rsidRPr="006D603A" w:rsidRDefault="00A47AB5" w:rsidP="00A47AB5">
      <w:pPr>
        <w:spacing w:after="120"/>
        <w:rPr>
          <w:rFonts w:ascii="Verdana" w:hAnsi="Verdana"/>
          <w:sz w:val="16"/>
          <w:szCs w:val="16"/>
        </w:rPr>
      </w:pPr>
    </w:p>
    <w:p w14:paraId="393A1BE3" w14:textId="16155594" w:rsidR="007E098F" w:rsidRDefault="007E098F" w:rsidP="007E098F">
      <w:pPr>
        <w:pStyle w:val="StandardWeb"/>
      </w:pPr>
      <w:r>
        <w:rPr>
          <w:noProof/>
        </w:rPr>
        <w:drawing>
          <wp:inline distT="0" distB="0" distL="0" distR="0" wp14:anchorId="7326F962" wp14:editId="5AE110D4">
            <wp:extent cx="2331978" cy="1951200"/>
            <wp:effectExtent l="0" t="0" r="0" b="0"/>
            <wp:docPr id="1348948910" name="Grafik 1" descr="Ein Bild, das Kamera, Kameras und Optik, Silber, L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948910" name="Grafik 1" descr="Ein Bild, das Kamera, Kameras und Optik, Silber, L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978" cy="19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0E172" w14:textId="77777777" w:rsidR="00A47AB5" w:rsidRPr="00B2451E" w:rsidRDefault="00A47AB5" w:rsidP="00A47AB5">
      <w:pPr>
        <w:rPr>
          <w:rFonts w:ascii="Verdana" w:hAnsi="Verdana"/>
          <w:sz w:val="16"/>
          <w:szCs w:val="16"/>
        </w:rPr>
      </w:pPr>
    </w:p>
    <w:p w14:paraId="4EE415D2" w14:textId="31C896A7" w:rsidR="00A47AB5" w:rsidRPr="00C35B1B" w:rsidRDefault="008B47D3" w:rsidP="00A47AB5">
      <w:pPr>
        <w:rPr>
          <w:rFonts w:ascii="Verdana" w:hAnsi="Verdana"/>
          <w:b/>
          <w:bCs/>
          <w:u w:val="single"/>
        </w:rPr>
        <w:sectPr w:rsidR="00A47AB5" w:rsidRPr="00C35B1B" w:rsidSect="009F23DC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Verdana" w:hAnsi="Verdana"/>
          <w:b/>
          <w:bCs/>
          <w:u w:val="single"/>
        </w:rPr>
        <w:t>A</w:t>
      </w:r>
      <w:r w:rsidR="00A47AB5" w:rsidRPr="00B2451E">
        <w:rPr>
          <w:rFonts w:ascii="Verdana" w:hAnsi="Verdana"/>
          <w:b/>
          <w:bCs/>
          <w:u w:val="single"/>
        </w:rPr>
        <w:t>usführung</w:t>
      </w:r>
    </w:p>
    <w:p w14:paraId="76A3F0C9" w14:textId="20172684" w:rsidR="007C52CA" w:rsidRDefault="005167D6" w:rsidP="007C52C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</w:t>
      </w:r>
      <w:r w:rsidR="007C52CA">
        <w:rPr>
          <w:rFonts w:ascii="Verdana" w:hAnsi="Verdana" w:cs="Arial"/>
          <w:sz w:val="20"/>
          <w:szCs w:val="20"/>
        </w:rPr>
        <w:t>s</w:t>
      </w:r>
      <w:r w:rsidR="007C52CA" w:rsidRPr="007C52CA">
        <w:rPr>
          <w:rFonts w:ascii="Verdana" w:hAnsi="Verdana" w:cs="Arial"/>
          <w:sz w:val="20"/>
          <w:szCs w:val="20"/>
        </w:rPr>
        <w:t>elbstansaugende Kreiselpumpe, geeignet für reine, wasserähnliche</w:t>
      </w:r>
      <w:r w:rsidR="007C52CA">
        <w:rPr>
          <w:rFonts w:ascii="Verdana" w:hAnsi="Verdana" w:cs="Arial"/>
          <w:sz w:val="20"/>
          <w:szCs w:val="20"/>
        </w:rPr>
        <w:t xml:space="preserve"> </w:t>
      </w:r>
      <w:r w:rsidR="007C52CA" w:rsidRPr="007C52CA">
        <w:rPr>
          <w:rFonts w:ascii="Verdana" w:hAnsi="Verdana" w:cs="Arial"/>
          <w:sz w:val="20"/>
          <w:szCs w:val="20"/>
        </w:rPr>
        <w:t>Flüssigkeite</w:t>
      </w:r>
      <w:r w:rsidR="007C52CA">
        <w:rPr>
          <w:rFonts w:ascii="Verdana" w:hAnsi="Verdana" w:cs="Arial"/>
          <w:sz w:val="20"/>
          <w:szCs w:val="20"/>
        </w:rPr>
        <w:t>n</w:t>
      </w:r>
    </w:p>
    <w:p w14:paraId="5521E0DA" w14:textId="1D18CA77" w:rsidR="007C52CA" w:rsidRPr="007C52CA" w:rsidRDefault="007C52CA" w:rsidP="007C52C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a</w:t>
      </w:r>
      <w:r w:rsidRPr="007C52CA">
        <w:rPr>
          <w:rFonts w:ascii="Verdana" w:hAnsi="Verdana" w:cs="Arial"/>
          <w:sz w:val="20"/>
          <w:szCs w:val="20"/>
        </w:rPr>
        <w:t>usgestattet mit lebensdauergeschmierten Motorlagern</w:t>
      </w:r>
    </w:p>
    <w:p w14:paraId="5962631C" w14:textId="77777777" w:rsidR="007C52CA" w:rsidRDefault="007C52CA" w:rsidP="007C52C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W</w:t>
      </w:r>
      <w:r w:rsidRPr="007C52CA">
        <w:rPr>
          <w:rFonts w:ascii="Verdana" w:hAnsi="Verdana" w:cs="Arial"/>
          <w:sz w:val="20"/>
          <w:szCs w:val="20"/>
        </w:rPr>
        <w:t>ellenabdichtung mittels Gleitringdichtung</w:t>
      </w:r>
    </w:p>
    <w:p w14:paraId="45C0B057" w14:textId="77777777" w:rsidR="007C52CA" w:rsidRDefault="007C52CA" w:rsidP="005167D6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</w:t>
      </w:r>
      <w:r w:rsidRPr="007C52CA">
        <w:rPr>
          <w:rFonts w:ascii="Verdana" w:hAnsi="Verdana" w:cs="Arial"/>
          <w:sz w:val="20"/>
          <w:szCs w:val="20"/>
        </w:rPr>
        <w:t>Wechselstromausführung mit</w:t>
      </w:r>
      <w:r>
        <w:rPr>
          <w:rFonts w:ascii="Verdana" w:hAnsi="Verdana" w:cs="Arial"/>
          <w:sz w:val="20"/>
          <w:szCs w:val="20"/>
        </w:rPr>
        <w:t xml:space="preserve"> </w:t>
      </w:r>
      <w:r w:rsidRPr="007C52CA">
        <w:rPr>
          <w:rFonts w:ascii="Verdana" w:hAnsi="Verdana" w:cs="Arial"/>
          <w:sz w:val="20"/>
          <w:szCs w:val="20"/>
        </w:rPr>
        <w:t xml:space="preserve">Ein- und Ausschalter im Klemmkasten. 1,5 m Kabel und </w:t>
      </w:r>
      <w:r>
        <w:rPr>
          <w:rFonts w:ascii="Verdana" w:hAnsi="Verdana" w:cs="Arial"/>
          <w:sz w:val="20"/>
          <w:szCs w:val="20"/>
        </w:rPr>
        <w:t xml:space="preserve"> </w:t>
      </w:r>
    </w:p>
    <w:p w14:paraId="4BD72301" w14:textId="483402BE" w:rsidR="00A9685C" w:rsidRPr="00B2451E" w:rsidRDefault="007C52CA" w:rsidP="005167D6">
      <w:pPr>
        <w:autoSpaceDE w:val="0"/>
        <w:autoSpaceDN w:val="0"/>
        <w:adjustRightInd w:val="0"/>
        <w:spacing w:after="0" w:line="240" w:lineRule="auto"/>
      </w:pPr>
      <w:r>
        <w:rPr>
          <w:rFonts w:ascii="Verdana" w:hAnsi="Verdana" w:cs="Arial"/>
          <w:sz w:val="20"/>
          <w:szCs w:val="20"/>
        </w:rPr>
        <w:t xml:space="preserve">  </w:t>
      </w:r>
      <w:proofErr w:type="spellStart"/>
      <w:r w:rsidRPr="007C52CA">
        <w:rPr>
          <w:rFonts w:ascii="Verdana" w:hAnsi="Verdana" w:cs="Arial"/>
          <w:sz w:val="20"/>
          <w:szCs w:val="20"/>
        </w:rPr>
        <w:t>Schukostecker</w:t>
      </w:r>
      <w:proofErr w:type="spellEnd"/>
    </w:p>
    <w:p w14:paraId="6A9B5DF1" w14:textId="77777777" w:rsidR="00A47AB5" w:rsidRPr="00B2451E" w:rsidRDefault="00A47AB5" w:rsidP="00A47AB5">
      <w:pPr>
        <w:rPr>
          <w:rFonts w:ascii="Verdana" w:hAnsi="Verdana"/>
          <w:sz w:val="16"/>
          <w:szCs w:val="16"/>
        </w:rPr>
      </w:pPr>
    </w:p>
    <w:p w14:paraId="656FD60B" w14:textId="77777777" w:rsidR="00A47AB5" w:rsidRPr="00B2451E" w:rsidRDefault="00A47AB5" w:rsidP="00A47AB5">
      <w:pPr>
        <w:rPr>
          <w:rFonts w:ascii="Verdana" w:hAnsi="Verdana"/>
        </w:rPr>
      </w:pPr>
      <w:r w:rsidRPr="00B2451E">
        <w:rPr>
          <w:rFonts w:ascii="Verdana" w:hAnsi="Verdana"/>
        </w:rPr>
        <w:t>________________________________________________________________</w:t>
      </w:r>
    </w:p>
    <w:p w14:paraId="55E99804" w14:textId="77777777" w:rsidR="005167D6" w:rsidRPr="005167D6" w:rsidRDefault="005167D6" w:rsidP="00A47AB5">
      <w:pPr>
        <w:spacing w:after="120"/>
        <w:rPr>
          <w:rFonts w:ascii="Verdana" w:hAnsi="Verdana"/>
          <w:sz w:val="16"/>
          <w:szCs w:val="16"/>
        </w:rPr>
      </w:pPr>
    </w:p>
    <w:p w14:paraId="77B5F9CA" w14:textId="2E5D8CA6" w:rsidR="00A47AB5" w:rsidRPr="00B2451E" w:rsidRDefault="00A47AB5" w:rsidP="00A47AB5">
      <w:pPr>
        <w:spacing w:after="120"/>
        <w:rPr>
          <w:rFonts w:ascii="Verdana" w:hAnsi="Verdana"/>
          <w:b/>
          <w:bCs/>
          <w:u w:val="single"/>
        </w:rPr>
      </w:pPr>
      <w:r w:rsidRPr="00B2451E">
        <w:rPr>
          <w:rFonts w:ascii="Verdana" w:hAnsi="Verdana"/>
          <w:b/>
          <w:bCs/>
          <w:u w:val="single"/>
        </w:rPr>
        <w:t>Werkstoffausführung</w:t>
      </w:r>
    </w:p>
    <w:p w14:paraId="1B3CA828" w14:textId="71DE1A81" w:rsidR="00A47AB5" w:rsidRPr="00B2451E" w:rsidRDefault="007C52CA" w:rsidP="00A47AB5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="00A47AB5" w:rsidRPr="00B2451E">
        <w:rPr>
          <w:rFonts w:ascii="Verdana" w:hAnsi="Verdana"/>
          <w:sz w:val="20"/>
          <w:szCs w:val="20"/>
        </w:rPr>
        <w:t>ehäuse</w:t>
      </w:r>
      <w:r w:rsidR="00A47AB5" w:rsidRPr="00B2451E">
        <w:rPr>
          <w:rFonts w:ascii="Verdana" w:hAnsi="Verdana"/>
          <w:sz w:val="20"/>
          <w:szCs w:val="20"/>
        </w:rPr>
        <w:tab/>
      </w:r>
      <w:r w:rsidR="00A47AB5" w:rsidRPr="00B2451E">
        <w:rPr>
          <w:rFonts w:ascii="Verdana" w:hAnsi="Verdana"/>
          <w:sz w:val="20"/>
          <w:szCs w:val="20"/>
        </w:rPr>
        <w:tab/>
      </w:r>
      <w:r w:rsidR="00A47AB5" w:rsidRPr="00B2451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47AB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Edelstahl 1.4301</w:t>
      </w:r>
    </w:p>
    <w:p w14:paraId="010BBE0F" w14:textId="28E16E4C" w:rsidR="00A47AB5" w:rsidRPr="00B2451E" w:rsidRDefault="00A47AB5" w:rsidP="00A47AB5">
      <w:pPr>
        <w:spacing w:after="120"/>
        <w:rPr>
          <w:rFonts w:ascii="Verdana" w:hAnsi="Verdana"/>
          <w:sz w:val="20"/>
          <w:szCs w:val="20"/>
        </w:rPr>
      </w:pPr>
      <w:r w:rsidRPr="00B2451E">
        <w:rPr>
          <w:rFonts w:ascii="Verdana" w:hAnsi="Verdana"/>
          <w:sz w:val="20"/>
          <w:szCs w:val="20"/>
        </w:rPr>
        <w:t>Laufr</w:t>
      </w:r>
      <w:r w:rsidR="007C52CA">
        <w:rPr>
          <w:rFonts w:ascii="Verdana" w:hAnsi="Verdana"/>
          <w:sz w:val="20"/>
          <w:szCs w:val="20"/>
        </w:rPr>
        <w:t>äder</w:t>
      </w:r>
      <w:r w:rsidRPr="00B2451E">
        <w:rPr>
          <w:rFonts w:ascii="Verdana" w:hAnsi="Verdana"/>
          <w:sz w:val="20"/>
          <w:szCs w:val="20"/>
        </w:rPr>
        <w:tab/>
      </w:r>
      <w:r w:rsidRPr="00B2451E">
        <w:rPr>
          <w:rFonts w:ascii="Verdana" w:hAnsi="Verdana"/>
          <w:sz w:val="20"/>
          <w:szCs w:val="20"/>
        </w:rPr>
        <w:tab/>
      </w:r>
      <w:r w:rsidRPr="00B2451E">
        <w:rPr>
          <w:rFonts w:ascii="Verdana" w:hAnsi="Verdana"/>
          <w:sz w:val="20"/>
          <w:szCs w:val="20"/>
        </w:rPr>
        <w:tab/>
      </w:r>
      <w:r w:rsidRPr="00B2451E">
        <w:rPr>
          <w:rFonts w:ascii="Verdana" w:hAnsi="Verdana"/>
          <w:sz w:val="20"/>
          <w:szCs w:val="20"/>
        </w:rPr>
        <w:tab/>
      </w:r>
      <w:r w:rsidRPr="00B2451E">
        <w:rPr>
          <w:rFonts w:ascii="Verdana" w:hAnsi="Verdana"/>
          <w:sz w:val="20"/>
          <w:szCs w:val="20"/>
        </w:rPr>
        <w:tab/>
      </w:r>
      <w:r w:rsidR="007C52CA">
        <w:rPr>
          <w:rFonts w:ascii="Verdana" w:hAnsi="Verdana"/>
          <w:sz w:val="20"/>
          <w:szCs w:val="20"/>
        </w:rPr>
        <w:t>Edelstahl 1.4301</w:t>
      </w:r>
    </w:p>
    <w:p w14:paraId="64B5688A" w14:textId="7D340C19" w:rsidR="00A47AB5" w:rsidRPr="00B2451E" w:rsidRDefault="007C52CA" w:rsidP="00A47AB5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="00CF31EB">
        <w:rPr>
          <w:rFonts w:ascii="Verdana" w:hAnsi="Verdana"/>
          <w:sz w:val="20"/>
          <w:szCs w:val="20"/>
        </w:rPr>
        <w:t>elle</w:t>
      </w:r>
      <w:r w:rsidR="00A47AB5" w:rsidRPr="00B2451E">
        <w:rPr>
          <w:rFonts w:ascii="Verdana" w:hAnsi="Verdana"/>
          <w:sz w:val="20"/>
          <w:szCs w:val="20"/>
        </w:rPr>
        <w:tab/>
      </w:r>
      <w:r w:rsidR="00A47AB5" w:rsidRPr="00B2451E">
        <w:rPr>
          <w:rFonts w:ascii="Verdana" w:hAnsi="Verdana"/>
          <w:sz w:val="20"/>
          <w:szCs w:val="20"/>
        </w:rPr>
        <w:tab/>
      </w:r>
      <w:r w:rsidR="00A47AB5" w:rsidRPr="00B2451E">
        <w:rPr>
          <w:rFonts w:ascii="Verdana" w:hAnsi="Verdana"/>
          <w:sz w:val="20"/>
          <w:szCs w:val="20"/>
        </w:rPr>
        <w:tab/>
      </w:r>
      <w:r w:rsidR="00A47AB5" w:rsidRPr="00B2451E">
        <w:rPr>
          <w:rFonts w:ascii="Verdana" w:hAnsi="Verdana"/>
          <w:sz w:val="20"/>
          <w:szCs w:val="20"/>
        </w:rPr>
        <w:tab/>
      </w:r>
      <w:r w:rsidR="00A47AB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CF31EB">
        <w:rPr>
          <w:rFonts w:ascii="Verdana" w:hAnsi="Verdana"/>
          <w:color w:val="auto"/>
          <w:sz w:val="20"/>
          <w:szCs w:val="20"/>
        </w:rPr>
        <w:t>Edelstahl</w:t>
      </w:r>
      <w:r>
        <w:rPr>
          <w:rFonts w:ascii="Verdana" w:hAnsi="Verdana"/>
          <w:color w:val="auto"/>
          <w:sz w:val="20"/>
          <w:szCs w:val="20"/>
        </w:rPr>
        <w:t xml:space="preserve"> 1.4305</w:t>
      </w:r>
    </w:p>
    <w:p w14:paraId="1E78640E" w14:textId="64B919E3" w:rsidR="00A47AB5" w:rsidRPr="00B2451E" w:rsidRDefault="00CF31EB" w:rsidP="00A47AB5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</w:t>
      </w:r>
      <w:r w:rsidR="007C52CA">
        <w:rPr>
          <w:rFonts w:ascii="Verdana" w:hAnsi="Verdana"/>
          <w:sz w:val="20"/>
          <w:szCs w:val="20"/>
        </w:rPr>
        <w:t>ehäusedeckel</w:t>
      </w:r>
      <w:r w:rsidR="007C52CA">
        <w:rPr>
          <w:rFonts w:ascii="Verdana" w:hAnsi="Verdana"/>
          <w:sz w:val="20"/>
          <w:szCs w:val="20"/>
        </w:rPr>
        <w:tab/>
      </w:r>
      <w:r w:rsidR="00A47AB5" w:rsidRPr="00B2451E">
        <w:rPr>
          <w:rFonts w:ascii="Verdana" w:hAnsi="Verdana"/>
          <w:sz w:val="20"/>
          <w:szCs w:val="20"/>
        </w:rPr>
        <w:tab/>
      </w:r>
      <w:r w:rsidR="00A47AB5" w:rsidRPr="00B2451E">
        <w:rPr>
          <w:rFonts w:ascii="Verdana" w:hAnsi="Verdana"/>
          <w:sz w:val="20"/>
          <w:szCs w:val="20"/>
        </w:rPr>
        <w:tab/>
      </w:r>
      <w:r w:rsidR="00A47AB5">
        <w:rPr>
          <w:rFonts w:ascii="Verdana" w:hAnsi="Verdana"/>
          <w:sz w:val="20"/>
          <w:szCs w:val="20"/>
        </w:rPr>
        <w:tab/>
      </w:r>
      <w:r w:rsidR="007C52CA">
        <w:rPr>
          <w:rFonts w:ascii="Verdana" w:hAnsi="Verdana"/>
          <w:sz w:val="20"/>
          <w:szCs w:val="20"/>
        </w:rPr>
        <w:t>Edelstahl 1.4301</w:t>
      </w:r>
    </w:p>
    <w:p w14:paraId="0BA33279" w14:textId="6474E426" w:rsidR="00A47AB5" w:rsidRPr="00B2451E" w:rsidRDefault="007C52CA" w:rsidP="00A47AB5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Pumpenfuß</w:t>
      </w:r>
      <w:r>
        <w:rPr>
          <w:rFonts w:ascii="Verdana" w:hAnsi="Verdana"/>
          <w:sz w:val="20"/>
          <w:szCs w:val="20"/>
        </w:rPr>
        <w:tab/>
      </w:r>
      <w:r w:rsidR="00A47AB5" w:rsidRPr="00B2451E">
        <w:rPr>
          <w:rFonts w:ascii="Verdana" w:hAnsi="Verdana"/>
          <w:sz w:val="20"/>
          <w:szCs w:val="20"/>
        </w:rPr>
        <w:tab/>
      </w:r>
      <w:r w:rsidR="00A47AB5" w:rsidRPr="00B2451E">
        <w:rPr>
          <w:rFonts w:ascii="Verdana" w:hAnsi="Verdana"/>
          <w:sz w:val="20"/>
          <w:szCs w:val="20"/>
        </w:rPr>
        <w:tab/>
      </w:r>
      <w:r w:rsidR="00A47AB5" w:rsidRPr="00B2451E">
        <w:rPr>
          <w:rFonts w:ascii="Verdana" w:hAnsi="Verdana"/>
          <w:sz w:val="20"/>
          <w:szCs w:val="20"/>
        </w:rPr>
        <w:tab/>
      </w:r>
      <w:r w:rsidR="00A47AB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Edelstahl 1.4301</w:t>
      </w:r>
    </w:p>
    <w:p w14:paraId="0ED40714" w14:textId="2881FCC8" w:rsidR="00A47AB5" w:rsidRDefault="007C52CA" w:rsidP="00A47AB5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Motorgehäuse</w:t>
      </w:r>
      <w:r w:rsidR="00CF31EB">
        <w:rPr>
          <w:rFonts w:ascii="Verdana" w:hAnsi="Verdana"/>
          <w:sz w:val="20"/>
          <w:szCs w:val="20"/>
        </w:rPr>
        <w:tab/>
      </w:r>
      <w:r w:rsidR="00A47AB5" w:rsidRPr="00B2451E">
        <w:rPr>
          <w:rFonts w:ascii="Verdana" w:hAnsi="Verdana"/>
          <w:sz w:val="20"/>
          <w:szCs w:val="20"/>
        </w:rPr>
        <w:tab/>
      </w:r>
      <w:r w:rsidR="00A47AB5" w:rsidRPr="00B2451E">
        <w:rPr>
          <w:rFonts w:ascii="Verdana" w:hAnsi="Verdana"/>
          <w:sz w:val="20"/>
          <w:szCs w:val="20"/>
        </w:rPr>
        <w:tab/>
      </w:r>
      <w:r w:rsidR="00A47AB5" w:rsidRPr="00B2451E">
        <w:rPr>
          <w:rFonts w:ascii="Verdana" w:hAnsi="Verdana"/>
          <w:sz w:val="20"/>
          <w:szCs w:val="20"/>
        </w:rPr>
        <w:tab/>
      </w:r>
      <w:r w:rsidR="00A47AB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Edelstahl 1.4301</w:t>
      </w:r>
    </w:p>
    <w:p w14:paraId="1A3AAABF" w14:textId="7486181A" w:rsidR="007C52CA" w:rsidRDefault="007C52CA" w:rsidP="00A47AB5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Dichtringe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NBR</w:t>
      </w:r>
    </w:p>
    <w:p w14:paraId="53C6E366" w14:textId="0ADFD4CF" w:rsidR="007C52CA" w:rsidRDefault="007C52CA" w:rsidP="00A47AB5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Diffusor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Noryl</w:t>
      </w:r>
      <w:proofErr w:type="spellEnd"/>
    </w:p>
    <w:p w14:paraId="6B581900" w14:textId="40C1C26D" w:rsidR="007C52CA" w:rsidRDefault="007C52CA" w:rsidP="00A47AB5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Gleitringdichtung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Kohle/</w:t>
      </w:r>
      <w:proofErr w:type="spellStart"/>
      <w:r>
        <w:rPr>
          <w:rFonts w:ascii="Verdana" w:hAnsi="Verdana"/>
          <w:sz w:val="20"/>
          <w:szCs w:val="20"/>
        </w:rPr>
        <w:t>SiC</w:t>
      </w:r>
      <w:proofErr w:type="spellEnd"/>
      <w:r>
        <w:rPr>
          <w:rFonts w:ascii="Verdana" w:hAnsi="Verdana"/>
          <w:sz w:val="20"/>
          <w:szCs w:val="20"/>
        </w:rPr>
        <w:t>/NBR</w:t>
      </w:r>
    </w:p>
    <w:p w14:paraId="6B1B8A38" w14:textId="399AFE4D" w:rsidR="007C52CA" w:rsidRDefault="007C52CA" w:rsidP="00A47AB5">
      <w:pPr>
        <w:spacing w:after="12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Befüll- und Entleerungsstopfen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Edelstahl 1.4301</w:t>
      </w:r>
    </w:p>
    <w:p w14:paraId="772049CD" w14:textId="77777777" w:rsidR="00A47AB5" w:rsidRPr="00A9685C" w:rsidRDefault="00A47AB5" w:rsidP="00A47AB5">
      <w:pPr>
        <w:spacing w:after="120"/>
        <w:rPr>
          <w:rFonts w:ascii="Verdana" w:hAnsi="Verdana"/>
          <w:sz w:val="16"/>
          <w:szCs w:val="16"/>
        </w:rPr>
      </w:pPr>
    </w:p>
    <w:p w14:paraId="2CBC3EE0" w14:textId="77777777" w:rsidR="00A47AB5" w:rsidRPr="00B2451E" w:rsidRDefault="00A47AB5" w:rsidP="00A47AB5">
      <w:pPr>
        <w:spacing w:after="120"/>
        <w:rPr>
          <w:rFonts w:ascii="Verdana" w:hAnsi="Verdana"/>
        </w:rPr>
      </w:pPr>
      <w:r w:rsidRPr="00B2451E">
        <w:rPr>
          <w:rFonts w:ascii="Verdana" w:hAnsi="Verdana"/>
          <w:b/>
          <w:bCs/>
          <w:u w:val="single"/>
        </w:rPr>
        <w:t>Fabrikat</w:t>
      </w:r>
    </w:p>
    <w:p w14:paraId="4CC4E586" w14:textId="77777777" w:rsidR="00A47AB5" w:rsidRPr="00B2451E" w:rsidRDefault="00A47AB5" w:rsidP="00A47AB5">
      <w:pPr>
        <w:spacing w:after="120"/>
        <w:rPr>
          <w:rFonts w:ascii="Verdana" w:hAnsi="Verdana"/>
          <w:sz w:val="20"/>
          <w:szCs w:val="20"/>
        </w:rPr>
      </w:pPr>
      <w:r w:rsidRPr="00B2451E">
        <w:rPr>
          <w:rFonts w:ascii="Verdana" w:hAnsi="Verdana"/>
          <w:sz w:val="20"/>
          <w:szCs w:val="20"/>
        </w:rPr>
        <w:t>Hersteller</w:t>
      </w:r>
      <w:r w:rsidRPr="00B2451E">
        <w:rPr>
          <w:rFonts w:ascii="Verdana" w:hAnsi="Verdana"/>
          <w:sz w:val="20"/>
          <w:szCs w:val="20"/>
        </w:rPr>
        <w:tab/>
      </w:r>
      <w:r w:rsidRPr="00B2451E">
        <w:rPr>
          <w:rFonts w:ascii="Verdana" w:hAnsi="Verdana"/>
          <w:sz w:val="20"/>
          <w:szCs w:val="20"/>
        </w:rPr>
        <w:tab/>
      </w:r>
      <w:r w:rsidRPr="00B2451E">
        <w:rPr>
          <w:rFonts w:ascii="Verdana" w:hAnsi="Verdana"/>
          <w:sz w:val="20"/>
          <w:szCs w:val="20"/>
        </w:rPr>
        <w:tab/>
      </w:r>
      <w:r w:rsidRPr="00B2451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2451E">
        <w:rPr>
          <w:rFonts w:ascii="Verdana" w:hAnsi="Verdana"/>
          <w:sz w:val="20"/>
          <w:szCs w:val="20"/>
        </w:rPr>
        <w:t>SPECK</w:t>
      </w:r>
    </w:p>
    <w:p w14:paraId="5AAC051D" w14:textId="7F0A8A56" w:rsidR="00A47AB5" w:rsidRPr="00B2451E" w:rsidRDefault="00A47AB5" w:rsidP="00A47AB5">
      <w:pPr>
        <w:spacing w:after="120"/>
        <w:rPr>
          <w:rFonts w:ascii="Verdana" w:hAnsi="Verdana"/>
          <w:sz w:val="20"/>
          <w:szCs w:val="20"/>
        </w:rPr>
      </w:pPr>
      <w:r w:rsidRPr="00B2451E">
        <w:rPr>
          <w:rFonts w:ascii="Verdana" w:hAnsi="Verdana"/>
          <w:sz w:val="20"/>
          <w:szCs w:val="20"/>
        </w:rPr>
        <w:t>Baureihe</w:t>
      </w:r>
      <w:r w:rsidRPr="00B2451E">
        <w:rPr>
          <w:rFonts w:ascii="Verdana" w:hAnsi="Verdana"/>
          <w:sz w:val="20"/>
          <w:szCs w:val="20"/>
        </w:rPr>
        <w:tab/>
      </w:r>
      <w:r w:rsidRPr="00B2451E">
        <w:rPr>
          <w:rFonts w:ascii="Verdana" w:hAnsi="Verdana"/>
          <w:sz w:val="20"/>
          <w:szCs w:val="20"/>
        </w:rPr>
        <w:tab/>
      </w:r>
      <w:r w:rsidRPr="00B2451E">
        <w:rPr>
          <w:rFonts w:ascii="Verdana" w:hAnsi="Verdana"/>
          <w:sz w:val="20"/>
          <w:szCs w:val="20"/>
        </w:rPr>
        <w:tab/>
      </w:r>
      <w:r w:rsidRPr="00B2451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C52CA">
        <w:rPr>
          <w:rFonts w:ascii="Verdana" w:hAnsi="Verdana"/>
          <w:color w:val="auto"/>
          <w:sz w:val="20"/>
          <w:szCs w:val="20"/>
        </w:rPr>
        <w:t>SG/SGM</w:t>
      </w:r>
    </w:p>
    <w:p w14:paraId="144D0A0C" w14:textId="77777777" w:rsidR="00A47AB5" w:rsidRDefault="00A47AB5" w:rsidP="00A47AB5">
      <w:pPr>
        <w:spacing w:after="120"/>
        <w:rPr>
          <w:rFonts w:ascii="Verdana" w:hAnsi="Verdana"/>
          <w:sz w:val="16"/>
          <w:szCs w:val="16"/>
        </w:rPr>
      </w:pPr>
    </w:p>
    <w:p w14:paraId="6ED0AB51" w14:textId="77777777" w:rsidR="007C52CA" w:rsidRPr="00B2451E" w:rsidRDefault="007C52CA" w:rsidP="00A47AB5">
      <w:pPr>
        <w:spacing w:after="120"/>
        <w:rPr>
          <w:rFonts w:ascii="Verdana" w:hAnsi="Verdana"/>
          <w:sz w:val="16"/>
          <w:szCs w:val="16"/>
        </w:rPr>
      </w:pPr>
    </w:p>
    <w:p w14:paraId="6A872009" w14:textId="77777777" w:rsidR="00A47AB5" w:rsidRPr="001F2C6A" w:rsidRDefault="00A47AB5" w:rsidP="00A47AB5">
      <w:pPr>
        <w:spacing w:after="120"/>
        <w:rPr>
          <w:rFonts w:ascii="Verdana" w:hAnsi="Verdana"/>
          <w:b/>
          <w:bCs/>
          <w:color w:val="auto"/>
        </w:rPr>
      </w:pPr>
      <w:r w:rsidRPr="001F2C6A">
        <w:rPr>
          <w:rFonts w:ascii="Verdana" w:hAnsi="Verdana"/>
          <w:b/>
          <w:bCs/>
          <w:color w:val="auto"/>
          <w:u w:val="single"/>
        </w:rPr>
        <w:lastRenderedPageBreak/>
        <w:t>Betriebsverhältnisse</w:t>
      </w:r>
    </w:p>
    <w:p w14:paraId="5CE4E384" w14:textId="18B8A7F0" w:rsidR="00A47AB5" w:rsidRPr="001F2C6A" w:rsidRDefault="00A47AB5" w:rsidP="00A47AB5">
      <w:pPr>
        <w:spacing w:after="120"/>
        <w:rPr>
          <w:rFonts w:ascii="Verdana" w:hAnsi="Verdana"/>
          <w:color w:val="auto"/>
          <w:sz w:val="20"/>
          <w:szCs w:val="20"/>
        </w:rPr>
      </w:pPr>
      <w:r w:rsidRPr="001F2C6A">
        <w:rPr>
          <w:rFonts w:ascii="Verdana" w:hAnsi="Verdana"/>
          <w:color w:val="auto"/>
          <w:sz w:val="20"/>
          <w:szCs w:val="20"/>
        </w:rPr>
        <w:t>Förderstrom</w:t>
      </w:r>
      <w:r w:rsidR="00176E17" w:rsidRPr="001F2C6A">
        <w:rPr>
          <w:rFonts w:ascii="Verdana" w:hAnsi="Verdana"/>
          <w:color w:val="auto"/>
          <w:sz w:val="20"/>
          <w:szCs w:val="20"/>
        </w:rPr>
        <w:t xml:space="preserve"> der Anlage</w:t>
      </w:r>
      <w:r w:rsidRPr="001F2C6A">
        <w:rPr>
          <w:rFonts w:ascii="Verdana" w:hAnsi="Verdana"/>
          <w:color w:val="auto"/>
          <w:sz w:val="20"/>
          <w:szCs w:val="20"/>
        </w:rPr>
        <w:tab/>
      </w:r>
      <w:r w:rsidRPr="001F2C6A">
        <w:rPr>
          <w:rFonts w:ascii="Verdana" w:hAnsi="Verdana"/>
          <w:color w:val="auto"/>
          <w:sz w:val="20"/>
          <w:szCs w:val="20"/>
        </w:rPr>
        <w:tab/>
      </w:r>
      <w:r w:rsidRPr="001F2C6A">
        <w:rPr>
          <w:rFonts w:ascii="Verdana" w:hAnsi="Verdana"/>
          <w:color w:val="auto"/>
          <w:sz w:val="20"/>
          <w:szCs w:val="20"/>
        </w:rPr>
        <w:tab/>
      </w:r>
      <w:r w:rsidR="001F2C6A" w:rsidRPr="001F2C6A">
        <w:rPr>
          <w:rFonts w:ascii="Verdana" w:hAnsi="Verdana"/>
          <w:color w:val="auto"/>
          <w:sz w:val="20"/>
          <w:szCs w:val="20"/>
        </w:rPr>
        <w:t>0</w:t>
      </w:r>
      <w:r w:rsidRPr="001F2C6A">
        <w:rPr>
          <w:rFonts w:ascii="Verdana" w:hAnsi="Verdana"/>
          <w:color w:val="auto"/>
          <w:sz w:val="20"/>
          <w:szCs w:val="20"/>
        </w:rPr>
        <w:t xml:space="preserve"> m³/h</w:t>
      </w:r>
    </w:p>
    <w:p w14:paraId="53F92E85" w14:textId="260D7B82" w:rsidR="00A47AB5" w:rsidRPr="001F2C6A" w:rsidRDefault="001F2C6A" w:rsidP="00A47AB5">
      <w:pPr>
        <w:spacing w:after="120"/>
        <w:rPr>
          <w:rFonts w:ascii="Verdana" w:hAnsi="Verdana"/>
          <w:color w:val="auto"/>
          <w:sz w:val="20"/>
          <w:szCs w:val="20"/>
        </w:rPr>
      </w:pPr>
      <w:r w:rsidRPr="001F2C6A">
        <w:rPr>
          <w:rFonts w:ascii="Verdana" w:hAnsi="Verdana"/>
          <w:color w:val="auto"/>
          <w:sz w:val="20"/>
          <w:szCs w:val="20"/>
        </w:rPr>
        <w:t>Förderhöhe</w:t>
      </w:r>
      <w:r w:rsidRPr="001F2C6A">
        <w:rPr>
          <w:rFonts w:ascii="Verdana" w:hAnsi="Verdana"/>
          <w:color w:val="auto"/>
          <w:sz w:val="20"/>
          <w:szCs w:val="20"/>
        </w:rPr>
        <w:tab/>
      </w:r>
      <w:r w:rsidRPr="001F2C6A">
        <w:rPr>
          <w:rFonts w:ascii="Verdana" w:hAnsi="Verdana"/>
          <w:color w:val="auto"/>
          <w:sz w:val="20"/>
          <w:szCs w:val="20"/>
        </w:rPr>
        <w:tab/>
      </w:r>
      <w:r w:rsidRPr="001F2C6A">
        <w:rPr>
          <w:rFonts w:ascii="Verdana" w:hAnsi="Verdana"/>
          <w:color w:val="auto"/>
          <w:sz w:val="20"/>
          <w:szCs w:val="20"/>
        </w:rPr>
        <w:tab/>
      </w:r>
      <w:r w:rsidRPr="001F2C6A">
        <w:rPr>
          <w:rFonts w:ascii="Verdana" w:hAnsi="Verdana"/>
          <w:color w:val="auto"/>
          <w:sz w:val="20"/>
          <w:szCs w:val="20"/>
        </w:rPr>
        <w:tab/>
      </w:r>
      <w:r w:rsidR="00A47AB5" w:rsidRPr="001F2C6A">
        <w:rPr>
          <w:rFonts w:ascii="Verdana" w:hAnsi="Verdana"/>
          <w:color w:val="auto"/>
          <w:sz w:val="20"/>
          <w:szCs w:val="20"/>
        </w:rPr>
        <w:tab/>
      </w:r>
      <w:r w:rsidRPr="001F2C6A">
        <w:rPr>
          <w:rFonts w:ascii="Verdana" w:hAnsi="Verdana"/>
          <w:color w:val="auto"/>
          <w:sz w:val="20"/>
          <w:szCs w:val="20"/>
        </w:rPr>
        <w:t>0 m</w:t>
      </w:r>
    </w:p>
    <w:p w14:paraId="7C663B75" w14:textId="3E71A614" w:rsidR="00B96B05" w:rsidRDefault="00B96B05" w:rsidP="00A47AB5">
      <w:pPr>
        <w:spacing w:after="120"/>
        <w:rPr>
          <w:rFonts w:ascii="Verdana" w:hAnsi="Verdana"/>
          <w:color w:val="auto"/>
          <w:sz w:val="20"/>
          <w:szCs w:val="20"/>
        </w:rPr>
      </w:pPr>
      <w:r w:rsidRPr="001F2C6A">
        <w:rPr>
          <w:rFonts w:ascii="Verdana" w:hAnsi="Verdana"/>
          <w:color w:val="auto"/>
          <w:sz w:val="20"/>
          <w:szCs w:val="20"/>
        </w:rPr>
        <w:t>Motorleistung</w:t>
      </w:r>
      <w:r w:rsidRPr="001F2C6A">
        <w:rPr>
          <w:rFonts w:ascii="Verdana" w:hAnsi="Verdana"/>
          <w:color w:val="auto"/>
          <w:sz w:val="20"/>
          <w:szCs w:val="20"/>
        </w:rPr>
        <w:tab/>
      </w:r>
      <w:r w:rsidRPr="001F2C6A">
        <w:rPr>
          <w:rFonts w:ascii="Verdana" w:hAnsi="Verdana"/>
          <w:color w:val="auto"/>
          <w:sz w:val="20"/>
          <w:szCs w:val="20"/>
        </w:rPr>
        <w:tab/>
      </w:r>
      <w:r w:rsidRPr="001F2C6A">
        <w:rPr>
          <w:rFonts w:ascii="Verdana" w:hAnsi="Verdana"/>
          <w:color w:val="auto"/>
          <w:sz w:val="20"/>
          <w:szCs w:val="20"/>
        </w:rPr>
        <w:tab/>
      </w:r>
      <w:r w:rsidRPr="001F2C6A">
        <w:rPr>
          <w:rFonts w:ascii="Verdana" w:hAnsi="Verdana"/>
          <w:color w:val="auto"/>
          <w:sz w:val="20"/>
          <w:szCs w:val="20"/>
        </w:rPr>
        <w:tab/>
      </w:r>
      <w:r w:rsidRPr="001F2C6A">
        <w:rPr>
          <w:rFonts w:ascii="Verdana" w:hAnsi="Verdana"/>
          <w:color w:val="auto"/>
          <w:sz w:val="20"/>
          <w:szCs w:val="20"/>
        </w:rPr>
        <w:tab/>
      </w:r>
      <w:r w:rsidR="007C52CA">
        <w:rPr>
          <w:rFonts w:ascii="Verdana" w:hAnsi="Verdana"/>
          <w:color w:val="auto"/>
          <w:sz w:val="20"/>
          <w:szCs w:val="20"/>
        </w:rPr>
        <w:t>0,88</w:t>
      </w:r>
      <w:r w:rsidRPr="001F2C6A">
        <w:rPr>
          <w:rFonts w:ascii="Verdana" w:hAnsi="Verdana"/>
          <w:color w:val="auto"/>
          <w:sz w:val="20"/>
          <w:szCs w:val="20"/>
        </w:rPr>
        <w:t xml:space="preserve"> kW</w:t>
      </w:r>
    </w:p>
    <w:p w14:paraId="141F797B" w14:textId="6A0768C9" w:rsidR="007C52CA" w:rsidRPr="001F2C6A" w:rsidRDefault="007C52CA" w:rsidP="00A47AB5">
      <w:pPr>
        <w:spacing w:after="12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Drehzahl</w:t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</w:r>
      <w:r>
        <w:rPr>
          <w:rFonts w:ascii="Verdana" w:hAnsi="Verdana"/>
          <w:color w:val="auto"/>
          <w:sz w:val="20"/>
          <w:szCs w:val="20"/>
        </w:rPr>
        <w:tab/>
        <w:t>2.850 min</w:t>
      </w:r>
      <w:r w:rsidRPr="005F3F63">
        <w:rPr>
          <w:rFonts w:ascii="Verdana" w:hAnsi="Verdana"/>
          <w:sz w:val="20"/>
          <w:szCs w:val="20"/>
          <w:vertAlign w:val="superscript"/>
        </w:rPr>
        <w:t>-1</w:t>
      </w:r>
    </w:p>
    <w:p w14:paraId="016B95A2" w14:textId="7DA0E0E1" w:rsidR="00B96B05" w:rsidRPr="001F2C6A" w:rsidRDefault="00B96B05" w:rsidP="00A47AB5">
      <w:pPr>
        <w:spacing w:after="120"/>
        <w:rPr>
          <w:rFonts w:ascii="Verdana" w:hAnsi="Verdana"/>
          <w:color w:val="auto"/>
          <w:sz w:val="20"/>
          <w:szCs w:val="20"/>
        </w:rPr>
      </w:pPr>
      <w:r w:rsidRPr="001F2C6A">
        <w:rPr>
          <w:rFonts w:ascii="Verdana" w:hAnsi="Verdana"/>
          <w:color w:val="auto"/>
          <w:sz w:val="20"/>
          <w:szCs w:val="20"/>
        </w:rPr>
        <w:t>Spannung/Frequenz</w:t>
      </w:r>
      <w:r w:rsidRPr="001F2C6A">
        <w:rPr>
          <w:rFonts w:ascii="Verdana" w:hAnsi="Verdana"/>
          <w:color w:val="auto"/>
          <w:sz w:val="20"/>
          <w:szCs w:val="20"/>
        </w:rPr>
        <w:tab/>
      </w:r>
      <w:r w:rsidRPr="001F2C6A">
        <w:rPr>
          <w:rFonts w:ascii="Verdana" w:hAnsi="Verdana"/>
          <w:color w:val="auto"/>
          <w:sz w:val="20"/>
          <w:szCs w:val="20"/>
        </w:rPr>
        <w:tab/>
      </w:r>
      <w:r w:rsidRPr="001F2C6A">
        <w:rPr>
          <w:rFonts w:ascii="Verdana" w:hAnsi="Verdana"/>
          <w:color w:val="auto"/>
          <w:sz w:val="20"/>
          <w:szCs w:val="20"/>
        </w:rPr>
        <w:tab/>
      </w:r>
      <w:r w:rsidRPr="001F2C6A">
        <w:rPr>
          <w:rFonts w:ascii="Verdana" w:hAnsi="Verdana"/>
          <w:color w:val="auto"/>
          <w:sz w:val="20"/>
          <w:szCs w:val="20"/>
        </w:rPr>
        <w:tab/>
        <w:t>230 V, 50 Hz</w:t>
      </w:r>
    </w:p>
    <w:p w14:paraId="6A2C1794" w14:textId="7AA55E9E" w:rsidR="00B96B05" w:rsidRPr="001F2C6A" w:rsidRDefault="001F2C6A" w:rsidP="00A47AB5">
      <w:pPr>
        <w:spacing w:after="120"/>
        <w:rPr>
          <w:rFonts w:ascii="Verdana" w:hAnsi="Verdana"/>
          <w:color w:val="auto"/>
          <w:sz w:val="20"/>
          <w:szCs w:val="20"/>
        </w:rPr>
      </w:pPr>
      <w:r w:rsidRPr="001F2C6A">
        <w:rPr>
          <w:rFonts w:ascii="Verdana" w:hAnsi="Verdana"/>
          <w:color w:val="auto"/>
          <w:sz w:val="20"/>
          <w:szCs w:val="20"/>
        </w:rPr>
        <w:t>Druckstutzen</w:t>
      </w:r>
      <w:r w:rsidRPr="001F2C6A">
        <w:rPr>
          <w:rFonts w:ascii="Verdana" w:hAnsi="Verdana"/>
          <w:color w:val="auto"/>
          <w:sz w:val="20"/>
          <w:szCs w:val="20"/>
        </w:rPr>
        <w:tab/>
      </w:r>
      <w:r w:rsidR="00B96B05" w:rsidRPr="001F2C6A">
        <w:rPr>
          <w:rFonts w:ascii="Verdana" w:hAnsi="Verdana"/>
          <w:color w:val="auto"/>
          <w:sz w:val="20"/>
          <w:szCs w:val="20"/>
        </w:rPr>
        <w:tab/>
      </w:r>
      <w:r w:rsidR="00B96B05" w:rsidRPr="001F2C6A">
        <w:rPr>
          <w:rFonts w:ascii="Verdana" w:hAnsi="Verdana"/>
          <w:color w:val="auto"/>
          <w:sz w:val="20"/>
          <w:szCs w:val="20"/>
        </w:rPr>
        <w:tab/>
      </w:r>
      <w:r w:rsidR="00B96B05" w:rsidRPr="001F2C6A">
        <w:rPr>
          <w:rFonts w:ascii="Verdana" w:hAnsi="Verdana"/>
          <w:color w:val="auto"/>
          <w:sz w:val="20"/>
          <w:szCs w:val="20"/>
        </w:rPr>
        <w:tab/>
      </w:r>
      <w:r w:rsidR="00B96B05" w:rsidRPr="001F2C6A">
        <w:rPr>
          <w:rFonts w:ascii="Verdana" w:hAnsi="Verdana"/>
          <w:color w:val="auto"/>
          <w:sz w:val="20"/>
          <w:szCs w:val="20"/>
        </w:rPr>
        <w:tab/>
      </w:r>
      <w:r w:rsidRPr="001F2C6A">
        <w:rPr>
          <w:rFonts w:ascii="Verdana" w:hAnsi="Verdana"/>
          <w:color w:val="auto"/>
          <w:sz w:val="20"/>
          <w:szCs w:val="20"/>
        </w:rPr>
        <w:t xml:space="preserve">DIN </w:t>
      </w:r>
      <w:r w:rsidR="007C52CA">
        <w:rPr>
          <w:rFonts w:ascii="Verdana" w:hAnsi="Verdana"/>
          <w:color w:val="auto"/>
          <w:sz w:val="20"/>
          <w:szCs w:val="20"/>
        </w:rPr>
        <w:t xml:space="preserve">2999 </w:t>
      </w:r>
      <w:proofErr w:type="spellStart"/>
      <w:r w:rsidR="007C52CA">
        <w:rPr>
          <w:rFonts w:ascii="Verdana" w:hAnsi="Verdana"/>
          <w:color w:val="auto"/>
          <w:sz w:val="20"/>
          <w:szCs w:val="20"/>
        </w:rPr>
        <w:t>Rp</w:t>
      </w:r>
      <w:proofErr w:type="spellEnd"/>
      <w:r w:rsidR="007C52CA">
        <w:rPr>
          <w:rFonts w:ascii="Verdana" w:hAnsi="Verdana"/>
          <w:color w:val="auto"/>
          <w:sz w:val="20"/>
          <w:szCs w:val="20"/>
        </w:rPr>
        <w:t xml:space="preserve"> 1 im Gewinde dichtend</w:t>
      </w:r>
    </w:p>
    <w:p w14:paraId="09A8FBBD" w14:textId="230BE289" w:rsidR="00B96B05" w:rsidRPr="001F2C6A" w:rsidRDefault="001F2C6A" w:rsidP="00A47AB5">
      <w:pPr>
        <w:spacing w:after="120"/>
        <w:rPr>
          <w:rFonts w:ascii="Verdana" w:hAnsi="Verdana"/>
          <w:color w:val="auto"/>
          <w:sz w:val="20"/>
          <w:szCs w:val="20"/>
        </w:rPr>
      </w:pPr>
      <w:r w:rsidRPr="001F2C6A">
        <w:rPr>
          <w:rFonts w:ascii="Verdana" w:hAnsi="Verdana"/>
          <w:color w:val="auto"/>
          <w:sz w:val="20"/>
          <w:szCs w:val="20"/>
        </w:rPr>
        <w:t>Saugstutzen</w:t>
      </w:r>
      <w:r w:rsidRPr="001F2C6A">
        <w:rPr>
          <w:rFonts w:ascii="Verdana" w:hAnsi="Verdana"/>
          <w:color w:val="auto"/>
          <w:sz w:val="20"/>
          <w:szCs w:val="20"/>
        </w:rPr>
        <w:tab/>
      </w:r>
      <w:r w:rsidRPr="001F2C6A">
        <w:rPr>
          <w:rFonts w:ascii="Verdana" w:hAnsi="Verdana"/>
          <w:color w:val="auto"/>
          <w:sz w:val="20"/>
          <w:szCs w:val="20"/>
        </w:rPr>
        <w:tab/>
      </w:r>
      <w:r w:rsidR="00B96B05" w:rsidRPr="001F2C6A">
        <w:rPr>
          <w:rFonts w:ascii="Verdana" w:hAnsi="Verdana"/>
          <w:color w:val="auto"/>
          <w:sz w:val="20"/>
          <w:szCs w:val="20"/>
        </w:rPr>
        <w:tab/>
      </w:r>
      <w:r w:rsidR="00B96B05" w:rsidRPr="001F2C6A">
        <w:rPr>
          <w:rFonts w:ascii="Verdana" w:hAnsi="Verdana"/>
          <w:color w:val="auto"/>
          <w:sz w:val="20"/>
          <w:szCs w:val="20"/>
        </w:rPr>
        <w:tab/>
      </w:r>
      <w:r w:rsidR="00B96B05" w:rsidRPr="001F2C6A">
        <w:rPr>
          <w:rFonts w:ascii="Verdana" w:hAnsi="Verdana"/>
          <w:color w:val="auto"/>
          <w:sz w:val="20"/>
          <w:szCs w:val="20"/>
        </w:rPr>
        <w:tab/>
      </w:r>
      <w:r w:rsidRPr="001F2C6A">
        <w:rPr>
          <w:rFonts w:ascii="Verdana" w:hAnsi="Verdana"/>
          <w:color w:val="auto"/>
          <w:sz w:val="20"/>
          <w:szCs w:val="20"/>
        </w:rPr>
        <w:t xml:space="preserve">DIN </w:t>
      </w:r>
      <w:r w:rsidR="007C52CA">
        <w:rPr>
          <w:rFonts w:ascii="Verdana" w:hAnsi="Verdana"/>
          <w:color w:val="auto"/>
          <w:sz w:val="20"/>
          <w:szCs w:val="20"/>
        </w:rPr>
        <w:t xml:space="preserve">2999 </w:t>
      </w:r>
      <w:proofErr w:type="spellStart"/>
      <w:r w:rsidR="007C52CA">
        <w:rPr>
          <w:rFonts w:ascii="Verdana" w:hAnsi="Verdana"/>
          <w:color w:val="auto"/>
          <w:sz w:val="20"/>
          <w:szCs w:val="20"/>
        </w:rPr>
        <w:t>Rp</w:t>
      </w:r>
      <w:proofErr w:type="spellEnd"/>
      <w:r w:rsidR="007C52CA">
        <w:rPr>
          <w:rFonts w:ascii="Verdana" w:hAnsi="Verdana"/>
          <w:color w:val="auto"/>
          <w:sz w:val="20"/>
          <w:szCs w:val="20"/>
        </w:rPr>
        <w:t xml:space="preserve"> 1 ¼ im Gewinde dichtend</w:t>
      </w:r>
    </w:p>
    <w:p w14:paraId="406BF13F" w14:textId="77777777" w:rsidR="00A47AB5" w:rsidRPr="00B2451E" w:rsidRDefault="00A47AB5" w:rsidP="00A47AB5">
      <w:pPr>
        <w:spacing w:after="120"/>
        <w:rPr>
          <w:rFonts w:ascii="Verdana" w:hAnsi="Verdana"/>
          <w:sz w:val="16"/>
          <w:szCs w:val="16"/>
        </w:rPr>
      </w:pPr>
    </w:p>
    <w:p w14:paraId="0812E1D8" w14:textId="77777777" w:rsidR="00A47AB5" w:rsidRPr="00B2451E" w:rsidRDefault="00A47AB5" w:rsidP="00A47AB5">
      <w:pPr>
        <w:spacing w:after="120"/>
        <w:rPr>
          <w:rFonts w:ascii="Verdana" w:hAnsi="Verdana"/>
        </w:rPr>
      </w:pPr>
      <w:r w:rsidRPr="00B2451E">
        <w:rPr>
          <w:rFonts w:ascii="Verdana" w:hAnsi="Verdana"/>
          <w:b/>
          <w:bCs/>
          <w:u w:val="single"/>
        </w:rPr>
        <w:t>Hersteller</w:t>
      </w:r>
    </w:p>
    <w:p w14:paraId="576EDAC8" w14:textId="77777777" w:rsidR="00A47AB5" w:rsidRPr="00827212" w:rsidRDefault="00A47AB5" w:rsidP="00A47AB5">
      <w:pPr>
        <w:spacing w:after="120"/>
        <w:ind w:left="2274" w:hanging="2268"/>
        <w:rPr>
          <w:rFonts w:ascii="Verdana" w:hAnsi="Verdana"/>
          <w:sz w:val="20"/>
          <w:szCs w:val="20"/>
        </w:rPr>
      </w:pPr>
      <w:r w:rsidRPr="00827212">
        <w:rPr>
          <w:rFonts w:ascii="Verdana" w:hAnsi="Verdana"/>
          <w:sz w:val="20"/>
          <w:szCs w:val="20"/>
        </w:rPr>
        <w:t>Adresse</w:t>
      </w:r>
      <w:r>
        <w:rPr>
          <w:rFonts w:ascii="Verdana" w:hAnsi="Verdana"/>
          <w:sz w:val="20"/>
          <w:szCs w:val="20"/>
        </w:rPr>
        <w:tab/>
      </w:r>
      <w:r w:rsidRPr="00827212">
        <w:rPr>
          <w:rFonts w:ascii="Verdana" w:hAnsi="Verdana"/>
          <w:sz w:val="20"/>
          <w:szCs w:val="20"/>
        </w:rPr>
        <w:t>SPECK Pumpen Verkaufsgesellschaft GmbH</w:t>
      </w:r>
    </w:p>
    <w:p w14:paraId="52CC1727" w14:textId="77777777" w:rsidR="00A47AB5" w:rsidRPr="00827212" w:rsidRDefault="00A47AB5" w:rsidP="00A47AB5">
      <w:pPr>
        <w:spacing w:after="120"/>
        <w:ind w:left="1566" w:firstLine="708"/>
        <w:rPr>
          <w:rFonts w:ascii="Verdana" w:hAnsi="Verdana"/>
          <w:sz w:val="20"/>
          <w:szCs w:val="20"/>
        </w:rPr>
      </w:pPr>
      <w:r w:rsidRPr="00827212">
        <w:rPr>
          <w:rFonts w:ascii="Verdana" w:hAnsi="Verdana"/>
          <w:sz w:val="20"/>
          <w:szCs w:val="20"/>
        </w:rPr>
        <w:t>Hauptstraße 3, 91233 Neunkirchen am Sand</w:t>
      </w:r>
    </w:p>
    <w:p w14:paraId="7AA10D9A" w14:textId="77777777" w:rsidR="00A47AB5" w:rsidRPr="00827212" w:rsidRDefault="00A47AB5" w:rsidP="00A47AB5">
      <w:pPr>
        <w:spacing w:after="120"/>
        <w:ind w:left="2268" w:hanging="2268"/>
        <w:rPr>
          <w:rFonts w:ascii="Verdana" w:hAnsi="Verdana"/>
          <w:sz w:val="20"/>
          <w:szCs w:val="20"/>
        </w:rPr>
      </w:pPr>
      <w:r w:rsidRPr="00827212">
        <w:rPr>
          <w:rFonts w:ascii="Verdana" w:hAnsi="Verdana"/>
          <w:sz w:val="20"/>
          <w:szCs w:val="20"/>
        </w:rPr>
        <w:t>Kontakt</w:t>
      </w:r>
      <w:r>
        <w:rPr>
          <w:rFonts w:ascii="Verdana" w:hAnsi="Verdana"/>
          <w:sz w:val="20"/>
          <w:szCs w:val="20"/>
        </w:rPr>
        <w:tab/>
      </w:r>
      <w:r w:rsidRPr="00827212">
        <w:rPr>
          <w:rFonts w:ascii="Verdana" w:hAnsi="Verdana"/>
          <w:sz w:val="20"/>
          <w:szCs w:val="20"/>
        </w:rPr>
        <w:t>Tel.: +49 9123 949-0</w:t>
      </w:r>
    </w:p>
    <w:p w14:paraId="0F93D65E" w14:textId="77777777" w:rsidR="00A47AB5" w:rsidRPr="00827212" w:rsidRDefault="00A47AB5" w:rsidP="00A47AB5">
      <w:pPr>
        <w:spacing w:after="120"/>
        <w:ind w:left="1560" w:firstLine="708"/>
        <w:rPr>
          <w:rFonts w:ascii="Verdana" w:hAnsi="Verdana"/>
          <w:sz w:val="20"/>
          <w:szCs w:val="20"/>
        </w:rPr>
      </w:pPr>
      <w:r w:rsidRPr="00827212">
        <w:rPr>
          <w:rFonts w:ascii="Verdana" w:hAnsi="Verdana"/>
          <w:sz w:val="20"/>
          <w:szCs w:val="20"/>
        </w:rPr>
        <w:t>Fax: +49 9123 949</w:t>
      </w:r>
      <w:r>
        <w:rPr>
          <w:rFonts w:ascii="Verdana" w:hAnsi="Verdana"/>
          <w:sz w:val="20"/>
          <w:szCs w:val="20"/>
        </w:rPr>
        <w:t>-</w:t>
      </w:r>
      <w:r w:rsidRPr="00827212">
        <w:rPr>
          <w:rFonts w:ascii="Verdana" w:hAnsi="Verdana"/>
          <w:sz w:val="20"/>
          <w:szCs w:val="20"/>
        </w:rPr>
        <w:t>260</w:t>
      </w:r>
    </w:p>
    <w:p w14:paraId="08809E80" w14:textId="33D539BF" w:rsidR="00C97761" w:rsidRPr="006D603A" w:rsidRDefault="00A47AB5" w:rsidP="006D603A">
      <w:pPr>
        <w:spacing w:after="120"/>
        <w:ind w:left="1560" w:firstLine="708"/>
        <w:rPr>
          <w:sz w:val="20"/>
          <w:szCs w:val="20"/>
        </w:rPr>
      </w:pPr>
      <w:r w:rsidRPr="00827212">
        <w:rPr>
          <w:rFonts w:ascii="Verdana" w:hAnsi="Verdana"/>
          <w:sz w:val="20"/>
          <w:szCs w:val="20"/>
        </w:rPr>
        <w:t>E-Mail:</w:t>
      </w:r>
      <w:r w:rsidR="008B47D3">
        <w:rPr>
          <w:rFonts w:ascii="Verdana" w:hAnsi="Verdana"/>
          <w:sz w:val="20"/>
          <w:szCs w:val="20"/>
        </w:rPr>
        <w:t xml:space="preserve"> </w:t>
      </w:r>
      <w:hyperlink r:id="rId5" w:history="1">
        <w:r w:rsidR="008B47D3" w:rsidRPr="00784016">
          <w:rPr>
            <w:rStyle w:val="Hyperlink"/>
            <w:rFonts w:ascii="Verdana" w:hAnsi="Verdana"/>
            <w:sz w:val="20"/>
            <w:szCs w:val="20"/>
          </w:rPr>
          <w:t>info@speck-pumps.com</w:t>
        </w:r>
      </w:hyperlink>
      <w:r w:rsidR="008B47D3">
        <w:rPr>
          <w:rFonts w:ascii="Verdana" w:hAnsi="Verdana"/>
          <w:sz w:val="20"/>
          <w:szCs w:val="20"/>
        </w:rPr>
        <w:t xml:space="preserve"> </w:t>
      </w:r>
    </w:p>
    <w:sectPr w:rsidR="00C97761" w:rsidRPr="006D603A" w:rsidSect="009F23DC"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 Light">
    <w:altName w:val="Calibri"/>
    <w:panose1 w:val="020B03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6A"/>
    <w:rsid w:val="000956BC"/>
    <w:rsid w:val="000B5F67"/>
    <w:rsid w:val="0014127C"/>
    <w:rsid w:val="00176E17"/>
    <w:rsid w:val="001F2C6A"/>
    <w:rsid w:val="00211E2A"/>
    <w:rsid w:val="002B3D6B"/>
    <w:rsid w:val="003538A5"/>
    <w:rsid w:val="004C346A"/>
    <w:rsid w:val="005167D6"/>
    <w:rsid w:val="005217F1"/>
    <w:rsid w:val="005611DD"/>
    <w:rsid w:val="006C73B5"/>
    <w:rsid w:val="006D603A"/>
    <w:rsid w:val="00702248"/>
    <w:rsid w:val="00735FBD"/>
    <w:rsid w:val="007C52CA"/>
    <w:rsid w:val="007E098F"/>
    <w:rsid w:val="008B47D3"/>
    <w:rsid w:val="009C7CF0"/>
    <w:rsid w:val="009F23DC"/>
    <w:rsid w:val="00A47AB5"/>
    <w:rsid w:val="00A9685C"/>
    <w:rsid w:val="00B96B05"/>
    <w:rsid w:val="00C35B1B"/>
    <w:rsid w:val="00C97761"/>
    <w:rsid w:val="00CF31EB"/>
    <w:rsid w:val="00D632E9"/>
    <w:rsid w:val="00D7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CB43"/>
  <w15:chartTrackingRefBased/>
  <w15:docId w15:val="{20C433FB-CAAC-448A-B2F1-49AA8B46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7AB5"/>
    <w:pPr>
      <w:spacing w:after="200" w:line="276" w:lineRule="auto"/>
    </w:pPr>
    <w:rPr>
      <w:rFonts w:ascii="Neo Sans Light" w:hAnsi="Neo Sans Light"/>
      <w:color w:val="000000" w:themeColor="text1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47AB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B47D3"/>
    <w:rPr>
      <w:color w:val="605E5C"/>
      <w:shd w:val="clear" w:color="auto" w:fill="E1DFDD"/>
    </w:rPr>
  </w:style>
  <w:style w:type="paragraph" w:customStyle="1" w:styleId="Linksbndig">
    <w:name w:val="* Linksbündig"/>
    <w:uiPriority w:val="99"/>
    <w:rsid w:val="008B47D3"/>
    <w:pPr>
      <w:widowControl w:val="0"/>
      <w:tabs>
        <w:tab w:val="left" w:pos="4535"/>
        <w:tab w:val="left" w:pos="6236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Verdana"/>
      <w:kern w:val="0"/>
      <w:sz w:val="20"/>
      <w:szCs w:val="20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6D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peck-pump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Kutz</dc:creator>
  <cp:keywords/>
  <dc:description/>
  <cp:lastModifiedBy>Franziska Kutz</cp:lastModifiedBy>
  <cp:revision>3</cp:revision>
  <dcterms:created xsi:type="dcterms:W3CDTF">2024-01-30T06:53:00Z</dcterms:created>
  <dcterms:modified xsi:type="dcterms:W3CDTF">2024-02-01T13:15:00Z</dcterms:modified>
</cp:coreProperties>
</file>